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3A7D0" w14:textId="592A7951" w:rsidR="00C96AFA" w:rsidRPr="00447F1F" w:rsidRDefault="00D651DC" w:rsidP="00C96AFA">
      <w:pPr>
        <w:spacing w:before="0" w:after="0"/>
        <w:ind w:left="-425"/>
        <w:jc w:val="center"/>
        <w:rPr>
          <w:rFonts w:ascii="Times New Roman" w:hAnsi="Times New Roman" w:cs="Times New Roman"/>
          <w:b/>
          <w:caps/>
          <w:color w:val="005392"/>
          <w:sz w:val="40"/>
          <w:u w:val="single"/>
        </w:rPr>
      </w:pPr>
      <w:r>
        <w:rPr>
          <w:rFonts w:ascii="Times New Roman" w:hAnsi="Times New Roman" w:cs="Times New Roman"/>
          <w:b/>
          <w:caps/>
          <w:color w:val="005392"/>
          <w:sz w:val="40"/>
          <w:u w:val="single"/>
        </w:rPr>
        <w:t>COMUNICADO-14</w:t>
      </w:r>
      <w:r w:rsidR="00C96AFA" w:rsidRPr="00447F1F">
        <w:rPr>
          <w:rFonts w:ascii="Times New Roman" w:hAnsi="Times New Roman" w:cs="Times New Roman"/>
          <w:b/>
          <w:caps/>
          <w:color w:val="005392"/>
          <w:sz w:val="40"/>
          <w:u w:val="single"/>
        </w:rPr>
        <w:t>-D-CPSFA-2019</w:t>
      </w:r>
    </w:p>
    <w:p w14:paraId="5E605DB0" w14:textId="77777777" w:rsidR="00C96AFA" w:rsidRDefault="00C96AFA" w:rsidP="00C96AFA">
      <w:pPr>
        <w:spacing w:before="0" w:after="0"/>
        <w:ind w:left="-425"/>
        <w:jc w:val="center"/>
        <w:rPr>
          <w:rFonts w:asciiTheme="majorHAnsi" w:eastAsia="MS Gothic" w:hAnsiTheme="majorHAnsi" w:cstheme="majorHAnsi"/>
          <w:b/>
          <w:i/>
          <w:color w:val="000000" w:themeColor="text1"/>
          <w:sz w:val="24"/>
        </w:rPr>
      </w:pPr>
      <w:r w:rsidRPr="002571F3">
        <w:rPr>
          <w:rFonts w:asciiTheme="majorHAnsi" w:eastAsia="MS Gothic" w:hAnsiTheme="majorHAnsi" w:cstheme="majorHAnsi"/>
          <w:b/>
          <w:i/>
          <w:color w:val="000000" w:themeColor="text1"/>
          <w:sz w:val="24"/>
        </w:rPr>
        <w:t>“</w:t>
      </w:r>
      <w:r w:rsidRPr="002571F3">
        <w:rPr>
          <w:rFonts w:asciiTheme="majorHAnsi" w:eastAsia="MingLiU-ExtB" w:hAnsiTheme="majorHAnsi" w:cstheme="majorHAnsi"/>
          <w:b/>
          <w:i/>
          <w:color w:val="000000" w:themeColor="text1"/>
          <w:sz w:val="24"/>
        </w:rPr>
        <w:t>HERMANOS EVANGELIZADORES Y MISIONEROS</w:t>
      </w:r>
      <w:r w:rsidRPr="002571F3">
        <w:rPr>
          <w:rFonts w:asciiTheme="majorHAnsi" w:eastAsia="MS Gothic" w:hAnsiTheme="majorHAnsi" w:cstheme="majorHAnsi"/>
          <w:b/>
          <w:i/>
          <w:color w:val="000000" w:themeColor="text1"/>
          <w:sz w:val="24"/>
        </w:rPr>
        <w:t>…</w:t>
      </w:r>
      <w:r w:rsidRPr="002571F3">
        <w:rPr>
          <w:rFonts w:asciiTheme="majorHAnsi" w:eastAsia="MingLiU-ExtB" w:hAnsiTheme="majorHAnsi" w:cstheme="majorHAnsi"/>
          <w:b/>
          <w:i/>
          <w:color w:val="000000" w:themeColor="text1"/>
          <w:sz w:val="24"/>
        </w:rPr>
        <w:t>EN MEDIO DE NUESTRO PUEBLO</w:t>
      </w:r>
      <w:r w:rsidRPr="002571F3">
        <w:rPr>
          <w:rFonts w:asciiTheme="majorHAnsi" w:eastAsia="MS Gothic" w:hAnsiTheme="majorHAnsi" w:cstheme="majorHAnsi"/>
          <w:b/>
          <w:i/>
          <w:color w:val="000000" w:themeColor="text1"/>
          <w:sz w:val="24"/>
        </w:rPr>
        <w:t>”</w:t>
      </w:r>
    </w:p>
    <w:p w14:paraId="31A6548B" w14:textId="77777777" w:rsidR="00045A6F" w:rsidRDefault="00045A6F" w:rsidP="00C96AFA">
      <w:pPr>
        <w:spacing w:before="0" w:after="0"/>
        <w:ind w:left="-425"/>
        <w:jc w:val="center"/>
        <w:rPr>
          <w:rFonts w:asciiTheme="majorHAnsi" w:eastAsia="MS Gothic" w:hAnsiTheme="majorHAnsi" w:cstheme="majorHAnsi"/>
          <w:b/>
          <w:i/>
          <w:color w:val="000000" w:themeColor="text1"/>
          <w:sz w:val="24"/>
        </w:rPr>
      </w:pPr>
    </w:p>
    <w:p w14:paraId="1F3D923C" w14:textId="77777777" w:rsidR="00045A6F" w:rsidRPr="00517152" w:rsidRDefault="00045A6F" w:rsidP="00045A6F">
      <w:pPr>
        <w:ind w:left="-426" w:right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517152">
        <w:rPr>
          <w:rFonts w:ascii="Times New Roman" w:hAnsi="Times New Roman" w:cs="Times New Roman"/>
          <w:color w:val="000000" w:themeColor="text1"/>
          <w:sz w:val="24"/>
          <w:szCs w:val="24"/>
        </w:rPr>
        <w:t>Arequipa, 09 de mayo del 2019</w:t>
      </w:r>
    </w:p>
    <w:bookmarkEnd w:id="0"/>
    <w:p w14:paraId="181FCBFC" w14:textId="77777777" w:rsidR="00045A6F" w:rsidRPr="00517152" w:rsidRDefault="00045A6F" w:rsidP="00045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152">
        <w:rPr>
          <w:rFonts w:ascii="Times New Roman" w:hAnsi="Times New Roman" w:cs="Times New Roman"/>
          <w:color w:val="000000" w:themeColor="text1"/>
          <w:sz w:val="24"/>
          <w:szCs w:val="24"/>
        </w:rPr>
        <w:t>Señores Padres de Familia</w:t>
      </w:r>
    </w:p>
    <w:p w14:paraId="16E14144" w14:textId="77777777" w:rsidR="00045A6F" w:rsidRPr="00517152" w:rsidRDefault="00045A6F" w:rsidP="00045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18274" w14:textId="77777777" w:rsidR="00045A6F" w:rsidRPr="00517152" w:rsidRDefault="00045A6F" w:rsidP="00045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152">
        <w:rPr>
          <w:rFonts w:ascii="Times New Roman" w:hAnsi="Times New Roman" w:cs="Times New Roman"/>
          <w:color w:val="000000" w:themeColor="text1"/>
          <w:sz w:val="24"/>
          <w:szCs w:val="24"/>
        </w:rPr>
        <w:t>Paz y Bien;</w:t>
      </w:r>
    </w:p>
    <w:p w14:paraId="1B467130" w14:textId="77777777" w:rsidR="00045A6F" w:rsidRDefault="00045A6F" w:rsidP="00045A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152">
        <w:rPr>
          <w:rFonts w:ascii="Times New Roman" w:hAnsi="Times New Roman" w:cs="Times New Roman"/>
          <w:color w:val="000000" w:themeColor="text1"/>
          <w:sz w:val="24"/>
          <w:szCs w:val="24"/>
        </w:rPr>
        <w:t>Hacemos de su conocimiento lo siguiente:</w:t>
      </w:r>
    </w:p>
    <w:p w14:paraId="55062166" w14:textId="77777777" w:rsidR="00045A6F" w:rsidRPr="00045A6F" w:rsidRDefault="00045A6F" w:rsidP="00045A6F">
      <w:pPr>
        <w:spacing w:before="0" w:after="0"/>
        <w:jc w:val="both"/>
        <w:rPr>
          <w:rFonts w:asciiTheme="majorHAnsi" w:eastAsia="MS Gothic" w:hAnsiTheme="majorHAnsi" w:cstheme="majorHAnsi"/>
          <w:color w:val="000000" w:themeColor="text1"/>
          <w:sz w:val="24"/>
        </w:rPr>
      </w:pPr>
    </w:p>
    <w:p w14:paraId="433CA5D7" w14:textId="77777777" w:rsidR="00045A6F" w:rsidRPr="002571F3" w:rsidRDefault="00045A6F" w:rsidP="00C96AFA">
      <w:pPr>
        <w:spacing w:before="0" w:after="0"/>
        <w:ind w:left="-425"/>
        <w:jc w:val="center"/>
        <w:rPr>
          <w:rFonts w:asciiTheme="majorHAnsi" w:eastAsia="MingLiU-ExtB" w:hAnsiTheme="majorHAnsi" w:cstheme="majorHAnsi"/>
          <w:b/>
          <w:i/>
          <w:color w:val="000000" w:themeColor="text1"/>
          <w:sz w:val="24"/>
        </w:rPr>
      </w:pPr>
    </w:p>
    <w:tbl>
      <w:tblPr>
        <w:tblStyle w:val="Tabladelista6concolores-nfasis5"/>
        <w:tblpPr w:leftFromText="141" w:rightFromText="141" w:vertAnchor="text" w:horzAnchor="margin" w:tblpY="74"/>
        <w:tblW w:w="5000" w:type="pct"/>
        <w:tblLayout w:type="fixed"/>
        <w:tblLook w:val="04A0" w:firstRow="1" w:lastRow="0" w:firstColumn="1" w:lastColumn="0" w:noHBand="0" w:noVBand="1"/>
      </w:tblPr>
      <w:tblGrid>
        <w:gridCol w:w="2692"/>
        <w:gridCol w:w="6521"/>
      </w:tblGrid>
      <w:tr w:rsidR="00045A6F" w:rsidRPr="00517152" w14:paraId="516D2B68" w14:textId="77777777" w:rsidTr="00045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764DA730" w14:textId="77777777" w:rsidR="00045A6F" w:rsidRPr="00517152" w:rsidRDefault="00045A6F" w:rsidP="00045A6F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spacing w:before="40" w:after="160" w:line="240" w:lineRule="atLeast"/>
              <w:ind w:left="360" w:right="33"/>
              <w:jc w:val="both"/>
              <w:rPr>
                <w:color w:val="000000" w:themeColor="text1"/>
              </w:rPr>
            </w:pPr>
            <w:r w:rsidRPr="00517152">
              <w:rPr>
                <w:color w:val="000000" w:themeColor="text1"/>
              </w:rPr>
              <w:t>HORA DE SALIDA VIERNES 10 DE MAYO</w:t>
            </w:r>
          </w:p>
        </w:tc>
        <w:tc>
          <w:tcPr>
            <w:tcW w:w="3539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C13E52F" w14:textId="77777777" w:rsidR="00045A6F" w:rsidRPr="00517152" w:rsidRDefault="00045A6F" w:rsidP="00045A6F">
            <w:pPr>
              <w:tabs>
                <w:tab w:val="left" w:pos="0"/>
              </w:tabs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1715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El día de mañana viernes 10/05/19, la hora de salida para nuestros estudiantes será como se indica a continuación:</w:t>
            </w:r>
          </w:p>
          <w:p w14:paraId="424C0295" w14:textId="77777777" w:rsidR="00045A6F" w:rsidRPr="00517152" w:rsidRDefault="00045A6F" w:rsidP="00045A6F">
            <w:pPr>
              <w:pStyle w:val="Prrafodelista"/>
              <w:numPr>
                <w:ilvl w:val="0"/>
                <w:numId w:val="8"/>
              </w:numPr>
              <w:tabs>
                <w:tab w:val="left" w:pos="0"/>
              </w:tabs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17152">
              <w:rPr>
                <w:b w:val="0"/>
              </w:rPr>
              <w:t>Inicial  a las 12:00 m</w:t>
            </w:r>
          </w:p>
          <w:p w14:paraId="790BE50B" w14:textId="77777777" w:rsidR="00045A6F" w:rsidRPr="00517152" w:rsidRDefault="00045A6F" w:rsidP="00045A6F">
            <w:pPr>
              <w:pStyle w:val="Prrafodelista"/>
              <w:numPr>
                <w:ilvl w:val="0"/>
                <w:numId w:val="8"/>
              </w:numPr>
              <w:tabs>
                <w:tab w:val="left" w:pos="0"/>
              </w:tabs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17152">
              <w:rPr>
                <w:b w:val="0"/>
              </w:rPr>
              <w:t>Primaria a las 12:15 p.m.</w:t>
            </w:r>
          </w:p>
          <w:p w14:paraId="585ECBCF" w14:textId="77777777" w:rsidR="00045A6F" w:rsidRDefault="00045A6F" w:rsidP="00045A6F">
            <w:pPr>
              <w:pStyle w:val="Prrafodelista"/>
              <w:numPr>
                <w:ilvl w:val="0"/>
                <w:numId w:val="8"/>
              </w:numPr>
              <w:tabs>
                <w:tab w:val="left" w:pos="0"/>
              </w:tabs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17152">
              <w:rPr>
                <w:b w:val="0"/>
              </w:rPr>
              <w:t>Secundaria a las 12:30 p.m.</w:t>
            </w:r>
          </w:p>
          <w:p w14:paraId="47BDA4EE" w14:textId="77777777" w:rsidR="00045A6F" w:rsidRPr="009C7D19" w:rsidRDefault="00045A6F" w:rsidP="00045A6F">
            <w:pPr>
              <w:tabs>
                <w:tab w:val="left" w:pos="0"/>
              </w:tabs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9C7D19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Tomar las medidas pertinentes a fin de garantizar el recojo puntual de los estudiantes. </w:t>
            </w:r>
          </w:p>
        </w:tc>
      </w:tr>
      <w:tr w:rsidR="00045A6F" w:rsidRPr="00517152" w14:paraId="3F03B5B6" w14:textId="77777777" w:rsidTr="00045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642712AA" w14:textId="77777777" w:rsidR="00045A6F" w:rsidRPr="00517152" w:rsidRDefault="00045A6F" w:rsidP="00045A6F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spacing w:before="40" w:after="160" w:line="240" w:lineRule="atLeast"/>
              <w:ind w:left="360" w:right="313"/>
              <w:jc w:val="both"/>
              <w:rPr>
                <w:color w:val="000000" w:themeColor="text1"/>
              </w:rPr>
            </w:pPr>
            <w:r w:rsidRPr="00517152">
              <w:rPr>
                <w:color w:val="000000" w:themeColor="text1"/>
              </w:rPr>
              <w:t>HOMENAJE A LA MADRE FRANCISCANA</w:t>
            </w:r>
          </w:p>
        </w:tc>
        <w:tc>
          <w:tcPr>
            <w:tcW w:w="3539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4A03F473" w14:textId="77777777" w:rsidR="00045A6F" w:rsidRPr="00517152" w:rsidRDefault="00045A6F" w:rsidP="00045A6F">
            <w:pPr>
              <w:pStyle w:val="Prrafodelista"/>
              <w:ind w:left="7"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7152">
              <w:t>Queridas Madres Franciscanas, quedan cordialmente invitadas al “Homenaje” que sus hijos con mucho cariño han preparado para ustedes:</w:t>
            </w:r>
          </w:p>
          <w:p w14:paraId="14C5C0D0" w14:textId="77777777" w:rsidR="00045A6F" w:rsidRPr="00517152" w:rsidRDefault="00045A6F" w:rsidP="00045A6F">
            <w:pPr>
              <w:pStyle w:val="Prrafodelista"/>
              <w:ind w:left="7"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7152">
              <w:t>Día: sábado 11/05/19</w:t>
            </w:r>
          </w:p>
          <w:p w14:paraId="0182A7A9" w14:textId="77777777" w:rsidR="00045A6F" w:rsidRPr="00517152" w:rsidRDefault="00045A6F" w:rsidP="00045A6F">
            <w:pPr>
              <w:pStyle w:val="Prrafodelista"/>
              <w:ind w:left="7"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E"/>
              </w:rPr>
            </w:pPr>
            <w:r w:rsidRPr="00517152">
              <w:t>Hora: 09:00 a.</w:t>
            </w:r>
            <w:r w:rsidRPr="00517152">
              <w:rPr>
                <w:lang w:val="es-PE"/>
              </w:rPr>
              <w:t>m.</w:t>
            </w:r>
          </w:p>
          <w:p w14:paraId="0C66A570" w14:textId="77777777" w:rsidR="00045A6F" w:rsidRPr="00517152" w:rsidRDefault="00045A6F" w:rsidP="00045A6F">
            <w:pPr>
              <w:pStyle w:val="Prrafodelista"/>
              <w:ind w:left="7"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E"/>
              </w:rPr>
            </w:pPr>
            <w:r w:rsidRPr="00517152">
              <w:rPr>
                <w:lang w:val="es-PE"/>
              </w:rPr>
              <w:t>Lugar: Patio de Honor del Colegio San Francisco de Asís.</w:t>
            </w:r>
          </w:p>
          <w:p w14:paraId="58E55F27" w14:textId="77777777" w:rsidR="00045A6F" w:rsidRPr="00517152" w:rsidRDefault="00045A6F" w:rsidP="00045A6F">
            <w:pPr>
              <w:pStyle w:val="Prrafodelista"/>
              <w:ind w:left="7"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E"/>
              </w:rPr>
            </w:pPr>
            <w:r w:rsidRPr="00517152">
              <w:rPr>
                <w:lang w:val="es-PE"/>
              </w:rPr>
              <w:t>Tener en cuenta las siguientes indicaciones:</w:t>
            </w:r>
          </w:p>
          <w:p w14:paraId="7280399D" w14:textId="77777777" w:rsidR="00045A6F" w:rsidRPr="00517152" w:rsidRDefault="00045A6F" w:rsidP="00045A6F">
            <w:pPr>
              <w:pStyle w:val="Prrafodelista"/>
              <w:numPr>
                <w:ilvl w:val="0"/>
                <w:numId w:val="13"/>
              </w:numPr>
              <w:ind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E"/>
              </w:rPr>
            </w:pPr>
            <w:r w:rsidRPr="00517152">
              <w:rPr>
                <w:lang w:val="es-PE"/>
              </w:rPr>
              <w:t>Sólo deberán asistir los estudiantes que participan en la actuación y los estudiantes de las promociones de 6º “A” de primaria y Vº de secundaria, a las 08:00 a.m., vistiendo la indumentaria designada.</w:t>
            </w:r>
          </w:p>
          <w:p w14:paraId="3C2F277C" w14:textId="77777777" w:rsidR="00045A6F" w:rsidRPr="00517152" w:rsidRDefault="00045A6F" w:rsidP="00045A6F">
            <w:pPr>
              <w:pStyle w:val="Prrafodelista"/>
              <w:numPr>
                <w:ilvl w:val="0"/>
                <w:numId w:val="13"/>
              </w:numPr>
              <w:ind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E"/>
              </w:rPr>
            </w:pPr>
            <w:r w:rsidRPr="00517152">
              <w:rPr>
                <w:lang w:val="es-PE"/>
              </w:rPr>
              <w:t>Los estudiantes que no participen de la actuación deberán quedarse en casa.</w:t>
            </w:r>
          </w:p>
          <w:p w14:paraId="780A85CD" w14:textId="77777777" w:rsidR="00045A6F" w:rsidRPr="00517152" w:rsidRDefault="00045A6F" w:rsidP="00045A6F">
            <w:pPr>
              <w:pStyle w:val="Prrafodelista"/>
              <w:numPr>
                <w:ilvl w:val="0"/>
                <w:numId w:val="13"/>
              </w:numPr>
              <w:ind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E"/>
              </w:rPr>
            </w:pPr>
            <w:r w:rsidRPr="00517152">
              <w:rPr>
                <w:lang w:val="es-PE"/>
              </w:rPr>
              <w:t xml:space="preserve">Los estudiantes que pertenecen a las diversas agrupaciones musicales y artísticas, deben estar en el colegio a las 08:00 a.m. </w:t>
            </w:r>
          </w:p>
          <w:p w14:paraId="46BC0DCC" w14:textId="77777777" w:rsidR="00045A6F" w:rsidRPr="00517152" w:rsidRDefault="00045A6F" w:rsidP="00045A6F">
            <w:pPr>
              <w:pStyle w:val="Prrafodelista"/>
              <w:numPr>
                <w:ilvl w:val="0"/>
                <w:numId w:val="13"/>
              </w:numPr>
              <w:ind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E"/>
              </w:rPr>
            </w:pPr>
            <w:r w:rsidRPr="00517152">
              <w:rPr>
                <w:lang w:val="es-PE"/>
              </w:rPr>
              <w:t>Las madres de familia y demás invitados ingresarán al colegio desde las 08:30 a.m., hora en que se abrirán las puertas del colegio para su ingreso.</w:t>
            </w:r>
          </w:p>
          <w:p w14:paraId="376A1C8F" w14:textId="77777777" w:rsidR="00045A6F" w:rsidRPr="00517152" w:rsidRDefault="00045A6F" w:rsidP="00045A6F">
            <w:pPr>
              <w:pStyle w:val="Prrafodelista"/>
              <w:numPr>
                <w:ilvl w:val="0"/>
                <w:numId w:val="13"/>
              </w:numPr>
              <w:ind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E"/>
              </w:rPr>
            </w:pPr>
            <w:r w:rsidRPr="00517152">
              <w:rPr>
                <w:lang w:val="es-PE"/>
              </w:rPr>
              <w:t>Al ingresar las madres debe registrarse en las mesas preparadas para dicho acto y recibirán un ticket para participar del sorteo de premios preparados para la ocasión.</w:t>
            </w:r>
          </w:p>
          <w:p w14:paraId="7CD65E6E" w14:textId="77777777" w:rsidR="00045A6F" w:rsidRPr="00517152" w:rsidRDefault="00045A6F" w:rsidP="00045A6F">
            <w:pPr>
              <w:pStyle w:val="Prrafodelista"/>
              <w:numPr>
                <w:ilvl w:val="0"/>
                <w:numId w:val="13"/>
              </w:numPr>
              <w:ind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E"/>
              </w:rPr>
            </w:pPr>
            <w:r w:rsidRPr="00517152">
              <w:rPr>
                <w:lang w:val="es-PE"/>
              </w:rPr>
              <w:t>No está permitido reservar asientos. No olvidemos que el homenaje es para las mamás franciscanas y son ellas quienes prioritariamente deben estar sentadas.</w:t>
            </w:r>
          </w:p>
          <w:p w14:paraId="46F1A2EA" w14:textId="77777777" w:rsidR="00045A6F" w:rsidRPr="00517152" w:rsidRDefault="00045A6F" w:rsidP="00045A6F">
            <w:pPr>
              <w:pStyle w:val="Prrafodelista"/>
              <w:numPr>
                <w:ilvl w:val="0"/>
                <w:numId w:val="13"/>
              </w:numPr>
              <w:ind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7152">
              <w:rPr>
                <w:lang w:val="es-PE"/>
              </w:rPr>
              <w:t>No estacionar sus automóviles en áreas restringidas</w:t>
            </w:r>
            <w:r>
              <w:rPr>
                <w:lang w:val="es-PE"/>
              </w:rPr>
              <w:t>,</w:t>
            </w:r>
            <w:r w:rsidRPr="00517152">
              <w:rPr>
                <w:lang w:val="es-PE"/>
              </w:rPr>
              <w:t xml:space="preserve"> ni frente a las cocheras de los vecinos.</w:t>
            </w:r>
          </w:p>
        </w:tc>
      </w:tr>
      <w:tr w:rsidR="00045A6F" w:rsidRPr="00517152" w14:paraId="53AD52E1" w14:textId="77777777" w:rsidTr="00045A6F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0C5EE4A2" w14:textId="77777777" w:rsidR="00045A6F" w:rsidRPr="00517152" w:rsidRDefault="00045A6F" w:rsidP="00045A6F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spacing w:before="40" w:after="160" w:line="240" w:lineRule="atLeast"/>
              <w:ind w:left="360" w:right="34"/>
              <w:jc w:val="both"/>
              <w:rPr>
                <w:color w:val="000000" w:themeColor="text1"/>
              </w:rPr>
            </w:pPr>
            <w:r w:rsidRPr="00517152">
              <w:lastRenderedPageBreak/>
              <w:t>VACACIONES PARA LOS ESTUDIANTES</w:t>
            </w:r>
          </w:p>
        </w:tc>
        <w:tc>
          <w:tcPr>
            <w:tcW w:w="3539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2F75C257" w14:textId="77777777" w:rsidR="00045A6F" w:rsidRPr="00517152" w:rsidRDefault="00045A6F" w:rsidP="00045A6F">
            <w:pPr>
              <w:pStyle w:val="Prrafodelista"/>
              <w:ind w:left="7" w:righ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 13</w:t>
            </w:r>
            <w:r w:rsidRPr="00517152">
              <w:t xml:space="preserve"> al 19 de mayo, los estudiantes de los tres niveles tendrán un merecido descanso</w:t>
            </w:r>
            <w:r>
              <w:t>,</w:t>
            </w:r>
            <w:r w:rsidRPr="00517152">
              <w:t xml:space="preserve"> para comenzar con entusiasmo el segundo bimestre.</w:t>
            </w:r>
          </w:p>
        </w:tc>
      </w:tr>
      <w:tr w:rsidR="00045A6F" w:rsidRPr="00517152" w14:paraId="757EF23C" w14:textId="77777777" w:rsidTr="00045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B516252" w14:textId="77777777" w:rsidR="00045A6F" w:rsidRPr="00517152" w:rsidRDefault="00045A6F" w:rsidP="00045A6F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spacing w:before="40" w:after="160" w:line="240" w:lineRule="atLeast"/>
              <w:ind w:left="360" w:right="34"/>
              <w:jc w:val="both"/>
            </w:pPr>
            <w:r w:rsidRPr="00517152">
              <w:t>REINICIO DE LABORES</w:t>
            </w:r>
          </w:p>
        </w:tc>
        <w:tc>
          <w:tcPr>
            <w:tcW w:w="3539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C35C2CC" w14:textId="27F8927D" w:rsidR="00045A6F" w:rsidRPr="00517152" w:rsidRDefault="00045A6F" w:rsidP="00045A6F">
            <w:pPr>
              <w:pStyle w:val="Prrafodelista"/>
              <w:ind w:left="7"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7152">
              <w:t>El rein</w:t>
            </w:r>
            <w:r>
              <w:t>icio de labores será el lunes 20</w:t>
            </w:r>
            <w:r w:rsidRPr="00517152">
              <w:t>/05/1</w:t>
            </w:r>
            <w:r w:rsidR="004553C1">
              <w:t>9</w:t>
            </w:r>
            <w:r w:rsidRPr="00517152">
              <w:t>, día en que también se restablecerá la atención de los docentes a los padres de familia.</w:t>
            </w:r>
          </w:p>
        </w:tc>
      </w:tr>
      <w:tr w:rsidR="00045A6F" w:rsidRPr="00517152" w14:paraId="41D8B50C" w14:textId="77777777" w:rsidTr="00045A6F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221FD7BE" w14:textId="77777777" w:rsidR="00045A6F" w:rsidRPr="00517152" w:rsidRDefault="00045A6F" w:rsidP="00045A6F">
            <w:pPr>
              <w:pStyle w:val="Prrafodelista"/>
              <w:numPr>
                <w:ilvl w:val="0"/>
                <w:numId w:val="1"/>
              </w:numPr>
              <w:tabs>
                <w:tab w:val="left" w:pos="0"/>
              </w:tabs>
              <w:spacing w:before="40" w:after="160" w:line="240" w:lineRule="atLeast"/>
              <w:ind w:left="360" w:right="34"/>
              <w:jc w:val="both"/>
              <w:rPr>
                <w:color w:val="000000" w:themeColor="text1"/>
              </w:rPr>
            </w:pPr>
            <w:r w:rsidRPr="00517152">
              <w:t>ENTREGA DE BOLETAS INFORMATIVAS</w:t>
            </w:r>
          </w:p>
        </w:tc>
        <w:tc>
          <w:tcPr>
            <w:tcW w:w="3539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AA455E3" w14:textId="77777777" w:rsidR="00045A6F" w:rsidRPr="00517152" w:rsidRDefault="00045A6F" w:rsidP="00045A6F">
            <w:pPr>
              <w:pStyle w:val="Prrafodelista"/>
              <w:ind w:left="7" w:righ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PE"/>
              </w:rPr>
            </w:pPr>
            <w:r w:rsidRPr="00517152">
              <w:rPr>
                <w:lang w:val="es-PE"/>
              </w:rPr>
              <w:t>El martes 21/05/19, se realizará la reunión con padres de familia</w:t>
            </w:r>
            <w:r>
              <w:rPr>
                <w:lang w:val="es-PE"/>
              </w:rPr>
              <w:t>,</w:t>
            </w:r>
            <w:r w:rsidRPr="00517152">
              <w:rPr>
                <w:lang w:val="es-PE"/>
              </w:rPr>
              <w:t xml:space="preserve"> para entregar las boletas informativas correspondientes al primer bimestre.</w:t>
            </w:r>
          </w:p>
          <w:p w14:paraId="4D7FB257" w14:textId="77777777" w:rsidR="00045A6F" w:rsidRPr="00517152" w:rsidRDefault="00045A6F" w:rsidP="00045A6F">
            <w:pPr>
              <w:pStyle w:val="Prrafodelista"/>
              <w:ind w:left="7" w:righ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PE"/>
              </w:rPr>
            </w:pPr>
            <w:r w:rsidRPr="00517152">
              <w:rPr>
                <w:lang w:val="es-PE"/>
              </w:rPr>
              <w:t>Hora: 06:30 p.m.</w:t>
            </w:r>
          </w:p>
          <w:p w14:paraId="36E99B62" w14:textId="77777777" w:rsidR="00045A6F" w:rsidRPr="00517152" w:rsidRDefault="00045A6F" w:rsidP="00045A6F">
            <w:pPr>
              <w:pStyle w:val="Prrafodelista"/>
              <w:ind w:left="7" w:righ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PE"/>
              </w:rPr>
            </w:pPr>
            <w:r w:rsidRPr="00517152">
              <w:rPr>
                <w:lang w:val="es-PE"/>
              </w:rPr>
              <w:t>Lugar: Aula de cada sección.</w:t>
            </w:r>
          </w:p>
          <w:p w14:paraId="3AFAC808" w14:textId="77777777" w:rsidR="00045A6F" w:rsidRPr="00517152" w:rsidRDefault="00045A6F" w:rsidP="00045A6F">
            <w:pPr>
              <w:pStyle w:val="Prrafodelista"/>
              <w:numPr>
                <w:ilvl w:val="0"/>
                <w:numId w:val="10"/>
              </w:numPr>
              <w:tabs>
                <w:tab w:val="left" w:pos="0"/>
              </w:tabs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17152">
              <w:rPr>
                <w:lang w:val="es-PE"/>
              </w:rPr>
              <w:t xml:space="preserve">Se les recuerda </w:t>
            </w:r>
            <w:r>
              <w:rPr>
                <w:lang w:val="es-PE"/>
              </w:rPr>
              <w:t xml:space="preserve">que </w:t>
            </w:r>
            <w:r w:rsidRPr="00517152">
              <w:rPr>
                <w:lang w:val="es-PE"/>
              </w:rPr>
              <w:t>debe</w:t>
            </w:r>
            <w:r>
              <w:rPr>
                <w:lang w:val="es-PE"/>
              </w:rPr>
              <w:t>n</w:t>
            </w:r>
            <w:r w:rsidRPr="00517152">
              <w:rPr>
                <w:lang w:val="es-PE"/>
              </w:rPr>
              <w:t xml:space="preserve"> estar al día en el pago de la pensión de enseñanza hasta el mes de abril.</w:t>
            </w:r>
          </w:p>
        </w:tc>
      </w:tr>
    </w:tbl>
    <w:p w14:paraId="31F72458" w14:textId="77777777" w:rsidR="00C96AFA" w:rsidRPr="00517152" w:rsidRDefault="00C96AFA" w:rsidP="00C96AFA">
      <w:pPr>
        <w:ind w:left="-426" w:right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B8596B" w14:textId="242971BA" w:rsidR="00C96AFA" w:rsidRPr="00447F1F" w:rsidRDefault="00915622" w:rsidP="00C96AFA">
      <w:pPr>
        <w:shd w:val="clear" w:color="auto" w:fill="005392"/>
        <w:jc w:val="center"/>
        <w:rPr>
          <w:rFonts w:ascii="Times New Roman" w:hAnsi="Times New Roman" w:cs="Times New Roman"/>
          <w:b/>
          <w:i/>
          <w:color w:val="FFFFFF" w:themeColor="background1"/>
          <w:sz w:val="32"/>
        </w:rPr>
      </w:pPr>
      <w:r w:rsidRPr="00447F1F">
        <w:rPr>
          <w:rFonts w:ascii="Times New Roman" w:hAnsi="Times New Roman" w:cs="Times New Roman"/>
          <w:b/>
          <w:i/>
          <w:color w:val="FFFFFF" w:themeColor="background1"/>
          <w:sz w:val="32"/>
        </w:rPr>
        <w:t xml:space="preserve"> </w:t>
      </w:r>
      <w:r w:rsidR="00C96AFA" w:rsidRPr="00447F1F">
        <w:rPr>
          <w:rFonts w:ascii="Times New Roman" w:hAnsi="Times New Roman" w:cs="Times New Roman"/>
          <w:b/>
          <w:i/>
          <w:color w:val="FFFFFF" w:themeColor="background1"/>
          <w:sz w:val="32"/>
        </w:rPr>
        <w:t>“Colegio de Calidad con Acreditación Internacional”</w:t>
      </w:r>
    </w:p>
    <w:p w14:paraId="316C225A" w14:textId="77777777" w:rsidR="00517152" w:rsidRDefault="00517152" w:rsidP="00C11C89">
      <w:pPr>
        <w:spacing w:line="240" w:lineRule="atLeast"/>
        <w:jc w:val="right"/>
        <w:rPr>
          <w:rFonts w:ascii="Times New Roman" w:hAnsi="Times New Roman" w:cs="Times New Roman"/>
          <w:b/>
          <w:noProof/>
          <w:color w:val="auto"/>
          <w:sz w:val="24"/>
          <w:lang w:val="es-PE" w:eastAsia="es-PE"/>
        </w:rPr>
      </w:pPr>
    </w:p>
    <w:p w14:paraId="70D66104" w14:textId="46748ACD" w:rsidR="00915622" w:rsidRDefault="00C96AFA" w:rsidP="00C11C89">
      <w:pPr>
        <w:spacing w:line="240" w:lineRule="atLeast"/>
        <w:jc w:val="right"/>
        <w:rPr>
          <w:rFonts w:ascii="Times New Roman" w:hAnsi="Times New Roman" w:cs="Times New Roman"/>
          <w:b/>
          <w:noProof/>
          <w:color w:val="auto"/>
          <w:sz w:val="24"/>
          <w:lang w:val="es-PE" w:eastAsia="es-PE"/>
        </w:rPr>
      </w:pPr>
      <w:r w:rsidRPr="00447F1F">
        <w:rPr>
          <w:rFonts w:ascii="Times New Roman" w:hAnsi="Times New Roman" w:cs="Times New Roman"/>
          <w:b/>
          <w:noProof/>
          <w:color w:val="auto"/>
          <w:sz w:val="24"/>
          <w:lang w:val="es-PE" w:eastAsia="es-PE"/>
        </w:rPr>
        <w:t>LA DIRECCIÓN</w:t>
      </w:r>
    </w:p>
    <w:sectPr w:rsidR="00915622" w:rsidSect="00517152">
      <w:headerReference w:type="default" r:id="rId7"/>
      <w:pgSz w:w="11906" w:h="16838"/>
      <w:pgMar w:top="1985" w:right="1133" w:bottom="1134" w:left="15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79441" w14:textId="77777777" w:rsidR="00CC2BEE" w:rsidRDefault="00CC2BEE" w:rsidP="00C96AFA">
      <w:pPr>
        <w:spacing w:before="0" w:after="0" w:line="240" w:lineRule="auto"/>
      </w:pPr>
      <w:r>
        <w:separator/>
      </w:r>
    </w:p>
  </w:endnote>
  <w:endnote w:type="continuationSeparator" w:id="0">
    <w:p w14:paraId="61B625AC" w14:textId="77777777" w:rsidR="00CC2BEE" w:rsidRDefault="00CC2BEE" w:rsidP="00C96A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2698" w14:textId="77777777" w:rsidR="00CC2BEE" w:rsidRDefault="00CC2BEE" w:rsidP="00C96AFA">
      <w:pPr>
        <w:spacing w:before="0" w:after="0" w:line="240" w:lineRule="auto"/>
      </w:pPr>
      <w:r>
        <w:separator/>
      </w:r>
    </w:p>
  </w:footnote>
  <w:footnote w:type="continuationSeparator" w:id="0">
    <w:p w14:paraId="628FDFA7" w14:textId="77777777" w:rsidR="00CC2BEE" w:rsidRDefault="00CC2BEE" w:rsidP="00C96A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40DD" w14:textId="77777777" w:rsidR="00C96AFA" w:rsidRDefault="00C96AFA">
    <w:pPr>
      <w:pStyle w:val="Encabezado"/>
    </w:pPr>
    <w:r w:rsidRPr="00C96AFA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0702F909" wp14:editId="181874EF">
          <wp:simplePos x="0" y="0"/>
          <wp:positionH relativeFrom="rightMargin">
            <wp:posOffset>-1392866</wp:posOffset>
          </wp:positionH>
          <wp:positionV relativeFrom="paragraph">
            <wp:posOffset>-144385</wp:posOffset>
          </wp:positionV>
          <wp:extent cx="1168676" cy="956310"/>
          <wp:effectExtent l="0" t="0" r="0" b="0"/>
          <wp:wrapNone/>
          <wp:docPr id="49" name="Imagen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398" cy="958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AFA"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7D4AC42B" wp14:editId="3854B389">
          <wp:simplePos x="0" y="0"/>
          <wp:positionH relativeFrom="margin">
            <wp:posOffset>3810</wp:posOffset>
          </wp:positionH>
          <wp:positionV relativeFrom="paragraph">
            <wp:posOffset>30967</wp:posOffset>
          </wp:positionV>
          <wp:extent cx="1754372" cy="606056"/>
          <wp:effectExtent l="0" t="0" r="0" b="3810"/>
          <wp:wrapNone/>
          <wp:docPr id="50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372" cy="60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53A"/>
    <w:multiLevelType w:val="hybridMultilevel"/>
    <w:tmpl w:val="CAFA941E"/>
    <w:lvl w:ilvl="0" w:tplc="B2D4E3DA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6064"/>
    <w:multiLevelType w:val="hybridMultilevel"/>
    <w:tmpl w:val="4D5667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687C"/>
    <w:multiLevelType w:val="hybridMultilevel"/>
    <w:tmpl w:val="6688FC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27144"/>
    <w:multiLevelType w:val="hybridMultilevel"/>
    <w:tmpl w:val="24727AB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22DDF"/>
    <w:multiLevelType w:val="hybridMultilevel"/>
    <w:tmpl w:val="D56E5532"/>
    <w:lvl w:ilvl="0" w:tplc="E2D6DA16">
      <w:start w:val="1"/>
      <w:numFmt w:val="lowerLetter"/>
      <w:lvlText w:val="%1)"/>
      <w:lvlJc w:val="left"/>
      <w:pPr>
        <w:ind w:left="727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7" w:hanging="360"/>
      </w:pPr>
    </w:lvl>
    <w:lvl w:ilvl="2" w:tplc="280A001B" w:tentative="1">
      <w:start w:val="1"/>
      <w:numFmt w:val="lowerRoman"/>
      <w:lvlText w:val="%3."/>
      <w:lvlJc w:val="right"/>
      <w:pPr>
        <w:ind w:left="2167" w:hanging="180"/>
      </w:pPr>
    </w:lvl>
    <w:lvl w:ilvl="3" w:tplc="280A000F" w:tentative="1">
      <w:start w:val="1"/>
      <w:numFmt w:val="decimal"/>
      <w:lvlText w:val="%4."/>
      <w:lvlJc w:val="left"/>
      <w:pPr>
        <w:ind w:left="2887" w:hanging="360"/>
      </w:pPr>
    </w:lvl>
    <w:lvl w:ilvl="4" w:tplc="280A0019" w:tentative="1">
      <w:start w:val="1"/>
      <w:numFmt w:val="lowerLetter"/>
      <w:lvlText w:val="%5."/>
      <w:lvlJc w:val="left"/>
      <w:pPr>
        <w:ind w:left="3607" w:hanging="360"/>
      </w:pPr>
    </w:lvl>
    <w:lvl w:ilvl="5" w:tplc="280A001B" w:tentative="1">
      <w:start w:val="1"/>
      <w:numFmt w:val="lowerRoman"/>
      <w:lvlText w:val="%6."/>
      <w:lvlJc w:val="right"/>
      <w:pPr>
        <w:ind w:left="4327" w:hanging="180"/>
      </w:pPr>
    </w:lvl>
    <w:lvl w:ilvl="6" w:tplc="280A000F" w:tentative="1">
      <w:start w:val="1"/>
      <w:numFmt w:val="decimal"/>
      <w:lvlText w:val="%7."/>
      <w:lvlJc w:val="left"/>
      <w:pPr>
        <w:ind w:left="5047" w:hanging="360"/>
      </w:pPr>
    </w:lvl>
    <w:lvl w:ilvl="7" w:tplc="280A0019" w:tentative="1">
      <w:start w:val="1"/>
      <w:numFmt w:val="lowerLetter"/>
      <w:lvlText w:val="%8."/>
      <w:lvlJc w:val="left"/>
      <w:pPr>
        <w:ind w:left="5767" w:hanging="360"/>
      </w:pPr>
    </w:lvl>
    <w:lvl w:ilvl="8" w:tplc="280A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518366AB"/>
    <w:multiLevelType w:val="hybridMultilevel"/>
    <w:tmpl w:val="EC9847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22219"/>
    <w:multiLevelType w:val="hybridMultilevel"/>
    <w:tmpl w:val="85B27E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11A23"/>
    <w:multiLevelType w:val="hybridMultilevel"/>
    <w:tmpl w:val="A9501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C451B"/>
    <w:multiLevelType w:val="hybridMultilevel"/>
    <w:tmpl w:val="469AED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9400E"/>
    <w:multiLevelType w:val="hybridMultilevel"/>
    <w:tmpl w:val="53185A1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F47C76"/>
    <w:multiLevelType w:val="hybridMultilevel"/>
    <w:tmpl w:val="F3DA9E24"/>
    <w:lvl w:ilvl="0" w:tplc="7AD85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49D861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9448D"/>
    <w:multiLevelType w:val="hybridMultilevel"/>
    <w:tmpl w:val="228CDE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E30D3"/>
    <w:multiLevelType w:val="hybridMultilevel"/>
    <w:tmpl w:val="8AAA155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325A27"/>
    <w:multiLevelType w:val="hybridMultilevel"/>
    <w:tmpl w:val="9D4255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E3A73"/>
    <w:multiLevelType w:val="hybridMultilevel"/>
    <w:tmpl w:val="7E9A7CCE"/>
    <w:lvl w:ilvl="0" w:tplc="439AC1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AFA"/>
    <w:rsid w:val="00045A6F"/>
    <w:rsid w:val="00075533"/>
    <w:rsid w:val="000D73C6"/>
    <w:rsid w:val="00107985"/>
    <w:rsid w:val="00136031"/>
    <w:rsid w:val="001767B2"/>
    <w:rsid w:val="001B1FAB"/>
    <w:rsid w:val="001E1930"/>
    <w:rsid w:val="001F1981"/>
    <w:rsid w:val="00216B65"/>
    <w:rsid w:val="00252636"/>
    <w:rsid w:val="002571F3"/>
    <w:rsid w:val="002858C0"/>
    <w:rsid w:val="002A2116"/>
    <w:rsid w:val="002C430B"/>
    <w:rsid w:val="002D5C8F"/>
    <w:rsid w:val="003637A4"/>
    <w:rsid w:val="003C3204"/>
    <w:rsid w:val="003C4DB8"/>
    <w:rsid w:val="003D10F7"/>
    <w:rsid w:val="003D3995"/>
    <w:rsid w:val="003E0B45"/>
    <w:rsid w:val="003E6503"/>
    <w:rsid w:val="004013D8"/>
    <w:rsid w:val="00426156"/>
    <w:rsid w:val="00446111"/>
    <w:rsid w:val="00447F1F"/>
    <w:rsid w:val="004553C1"/>
    <w:rsid w:val="004559D0"/>
    <w:rsid w:val="00461DED"/>
    <w:rsid w:val="004802FA"/>
    <w:rsid w:val="0050269F"/>
    <w:rsid w:val="00517152"/>
    <w:rsid w:val="00554362"/>
    <w:rsid w:val="00575044"/>
    <w:rsid w:val="00577442"/>
    <w:rsid w:val="005C79D5"/>
    <w:rsid w:val="005D3C8D"/>
    <w:rsid w:val="00651F17"/>
    <w:rsid w:val="006878AF"/>
    <w:rsid w:val="007133D9"/>
    <w:rsid w:val="00734255"/>
    <w:rsid w:val="00837051"/>
    <w:rsid w:val="00874775"/>
    <w:rsid w:val="008C61A8"/>
    <w:rsid w:val="00915622"/>
    <w:rsid w:val="0095471B"/>
    <w:rsid w:val="009A6650"/>
    <w:rsid w:val="009B1BAC"/>
    <w:rsid w:val="009C7D19"/>
    <w:rsid w:val="009D1228"/>
    <w:rsid w:val="009F50CF"/>
    <w:rsid w:val="009F7EE0"/>
    <w:rsid w:val="00A05027"/>
    <w:rsid w:val="00A5079A"/>
    <w:rsid w:val="00A83AAD"/>
    <w:rsid w:val="00AA7257"/>
    <w:rsid w:val="00AC45D1"/>
    <w:rsid w:val="00AC63E2"/>
    <w:rsid w:val="00B91051"/>
    <w:rsid w:val="00BD0872"/>
    <w:rsid w:val="00C11C89"/>
    <w:rsid w:val="00C13B3E"/>
    <w:rsid w:val="00C466AE"/>
    <w:rsid w:val="00C52FBD"/>
    <w:rsid w:val="00C71337"/>
    <w:rsid w:val="00C96AFA"/>
    <w:rsid w:val="00CC2BEE"/>
    <w:rsid w:val="00D46557"/>
    <w:rsid w:val="00D651DC"/>
    <w:rsid w:val="00D66F0E"/>
    <w:rsid w:val="00D7081F"/>
    <w:rsid w:val="00DC57DD"/>
    <w:rsid w:val="00DD3A2D"/>
    <w:rsid w:val="00DE2FC0"/>
    <w:rsid w:val="00E03734"/>
    <w:rsid w:val="00E946C5"/>
    <w:rsid w:val="00F56A80"/>
    <w:rsid w:val="00F67150"/>
    <w:rsid w:val="00FA1035"/>
    <w:rsid w:val="00F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69CF"/>
  <w15:chartTrackingRefBased/>
  <w15:docId w15:val="{BEDF34EE-BCAC-4BC0-9811-96FAE649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AFA"/>
    <w:pPr>
      <w:spacing w:before="40" w:line="288" w:lineRule="auto"/>
    </w:pPr>
    <w:rPr>
      <w:color w:val="595959" w:themeColor="text1" w:themeTint="A6"/>
      <w:kern w:val="2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AFA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s-ES"/>
    </w:rPr>
  </w:style>
  <w:style w:type="table" w:styleId="Tabladelista2-nfasis1">
    <w:name w:val="List Table 2 Accent 1"/>
    <w:basedOn w:val="Tablanormal"/>
    <w:uiPriority w:val="47"/>
    <w:rsid w:val="00C96AFA"/>
    <w:pPr>
      <w:spacing w:before="40" w:after="0" w:line="240" w:lineRule="auto"/>
    </w:pPr>
    <w:rPr>
      <w:color w:val="595959" w:themeColor="text1" w:themeTint="A6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C96A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4-nfasis1">
    <w:name w:val="Grid Table 4 Accent 1"/>
    <w:basedOn w:val="Tablanormal"/>
    <w:uiPriority w:val="49"/>
    <w:rsid w:val="00C96AF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96AF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2-nfasis5">
    <w:name w:val="List Table 2 Accent 5"/>
    <w:basedOn w:val="Tablanormal"/>
    <w:uiPriority w:val="47"/>
    <w:rsid w:val="00C96AF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96AF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nhideWhenUsed/>
    <w:rsid w:val="00C96AF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96AFA"/>
    <w:rPr>
      <w:color w:val="595959" w:themeColor="text1" w:themeTint="A6"/>
      <w:kern w:val="2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96AF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AFA"/>
    <w:rPr>
      <w:color w:val="595959" w:themeColor="text1" w:themeTint="A6"/>
      <w:kern w:val="20"/>
      <w:sz w:val="20"/>
      <w:szCs w:val="20"/>
    </w:rPr>
  </w:style>
  <w:style w:type="paragraph" w:customStyle="1" w:styleId="Informacindecontacto">
    <w:name w:val="Información de contacto"/>
    <w:basedOn w:val="Normal"/>
    <w:uiPriority w:val="2"/>
    <w:qFormat/>
    <w:rsid w:val="00C96AFA"/>
    <w:pPr>
      <w:spacing w:after="0" w:line="240" w:lineRule="auto"/>
      <w:jc w:val="right"/>
    </w:pPr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21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6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650"/>
    <w:rPr>
      <w:rFonts w:ascii="Segoe UI" w:hAnsi="Segoe UI" w:cs="Segoe UI"/>
      <w:color w:val="595959" w:themeColor="text1" w:themeTint="A6"/>
      <w:kern w:val="20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E650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6F0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915622"/>
    <w:pPr>
      <w:spacing w:after="0" w:line="240" w:lineRule="auto"/>
    </w:pPr>
    <w:rPr>
      <w:rFonts w:eastAsiaTheme="minorEastAsia"/>
      <w:lang w:val="es-PE"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media1-nfasis1">
    <w:name w:val="Medium List 1 Accent 1"/>
    <w:basedOn w:val="Tablanormal"/>
    <w:uiPriority w:val="65"/>
    <w:rsid w:val="00915622"/>
    <w:pPr>
      <w:spacing w:after="0" w:line="240" w:lineRule="auto"/>
    </w:pPr>
    <w:rPr>
      <w:rFonts w:eastAsiaTheme="minorEastAsia"/>
      <w:color w:val="000000" w:themeColor="text1"/>
      <w:lang w:val="es-PE" w:eastAsia="es-P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2019-05-09T20:04:00Z</cp:lastPrinted>
  <dcterms:created xsi:type="dcterms:W3CDTF">2019-05-10T19:48:00Z</dcterms:created>
  <dcterms:modified xsi:type="dcterms:W3CDTF">2019-05-10T19:48:00Z</dcterms:modified>
</cp:coreProperties>
</file>